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  <w:t xml:space="preserve">HTML &amp; CSS | Web App</w:t>
      </w:r>
    </w:p>
    <w:p w:rsidR="00000000" w:rsidDel="00000000" w:rsidP="00000000" w:rsidRDefault="00000000" w:rsidRPr="00000000" w14:paraId="00000002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Home screen touch icons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00.0" w:type="dxa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830235" cy="3252788"/>
                  <wp:effectExtent b="0" l="0" r="0" t="0"/>
                  <wp:docPr id="1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235" cy="32527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847850" cy="3289366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328936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ANDROID 5.0 LOLLIPOP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iOS 8</w:t>
            </w:r>
          </w:p>
        </w:tc>
      </w:tr>
    </w:tbl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En af de ting, der kendetegner </w:t>
      </w:r>
      <w:r w:rsidDel="00000000" w:rsidR="00000000" w:rsidRPr="00000000">
        <w:rPr>
          <w:i w:val="1"/>
          <w:rtl w:val="0"/>
        </w:rPr>
        <w:t xml:space="preserve">native app</w:t>
      </w:r>
      <w:r w:rsidDel="00000000" w:rsidR="00000000" w:rsidRPr="00000000">
        <w:rPr>
          <w:rtl w:val="0"/>
        </w:rPr>
        <w:t xml:space="preserve">s på mobile devices, er de farvestrålende og velkendte</w:t>
      </w:r>
      <w:r w:rsidDel="00000000" w:rsidR="00000000" w:rsidRPr="00000000">
        <w:rPr>
          <w:i w:val="1"/>
          <w:rtl w:val="0"/>
        </w:rPr>
        <w:t xml:space="preserve"> touch icons</w:t>
      </w:r>
      <w:r w:rsidDel="00000000" w:rsidR="00000000" w:rsidRPr="00000000">
        <w:rPr>
          <w:rtl w:val="0"/>
        </w:rPr>
        <w:t xml:space="preserve">, som er placeret på devicens </w:t>
      </w:r>
      <w:r w:rsidDel="00000000" w:rsidR="00000000" w:rsidRPr="00000000">
        <w:rPr>
          <w:i w:val="1"/>
          <w:rtl w:val="0"/>
        </w:rPr>
        <w:t xml:space="preserve">home screen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Som du kan se i eksemplet herover, ser ikonerne lidt forskellige ud, når man sammenligner Android og iOS. Måden, de administreres på, er også forskellig, men i begge tilfælde fungerer de som genveje til at åbne en tilhørende app.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Touch icons er ikke favicons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Måske kender du allerede teknikken, der benyttes til at indsætte et </w:t>
      </w:r>
      <w:r w:rsidDel="00000000" w:rsidR="00000000" w:rsidRPr="00000000">
        <w:rPr>
          <w:i w:val="1"/>
          <w:rtl w:val="0"/>
        </w:rPr>
        <w:t xml:space="preserve">favicon </w:t>
      </w:r>
      <w:r w:rsidDel="00000000" w:rsidR="00000000" w:rsidRPr="00000000">
        <w:rPr>
          <w:rtl w:val="0"/>
        </w:rPr>
        <w:t xml:space="preserve">i desktop-versionen af et website. 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Et </w:t>
      </w:r>
      <w:r w:rsidDel="00000000" w:rsidR="00000000" w:rsidRPr="00000000">
        <w:rPr>
          <w:i w:val="1"/>
          <w:rtl w:val="0"/>
        </w:rPr>
        <w:t xml:space="preserve">favicon </w:t>
      </w:r>
      <w:r w:rsidDel="00000000" w:rsidR="00000000" w:rsidRPr="00000000">
        <w:rPr>
          <w:rtl w:val="0"/>
        </w:rPr>
        <w:t xml:space="preserve">er et lille grafisk ikon, der bl.a. vises i browserens faneblade og ved oprettelse af  genveje til websitet. 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Da </w:t>
      </w:r>
      <w:r w:rsidDel="00000000" w:rsidR="00000000" w:rsidRPr="00000000">
        <w:rPr>
          <w:i w:val="1"/>
          <w:rtl w:val="0"/>
        </w:rPr>
        <w:t xml:space="preserve">touch icons</w:t>
      </w:r>
      <w:r w:rsidDel="00000000" w:rsidR="00000000" w:rsidRPr="00000000">
        <w:rPr>
          <w:rtl w:val="0"/>
        </w:rPr>
        <w:t xml:space="preserve"> jo også er genveje, kunne man tro, at de oprettes automatisk baseret på </w:t>
      </w:r>
      <w:r w:rsidDel="00000000" w:rsidR="00000000" w:rsidRPr="00000000">
        <w:rPr>
          <w:i w:val="1"/>
          <w:rtl w:val="0"/>
        </w:rPr>
        <w:t xml:space="preserve">favicons</w:t>
      </w:r>
      <w:r w:rsidDel="00000000" w:rsidR="00000000" w:rsidRPr="00000000">
        <w:rPr>
          <w:rtl w:val="0"/>
        </w:rPr>
        <w:t xml:space="preserve">, men det er ikke tilfældet. </w:t>
      </w:r>
      <w:r w:rsidDel="00000000" w:rsidR="00000000" w:rsidRPr="00000000">
        <w:rPr>
          <w:i w:val="1"/>
          <w:rtl w:val="0"/>
        </w:rPr>
        <w:t xml:space="preserve">Touch icons</w:t>
      </w:r>
      <w:r w:rsidDel="00000000" w:rsidR="00000000" w:rsidRPr="00000000">
        <w:rPr>
          <w:rtl w:val="0"/>
        </w:rPr>
        <w:t xml:space="preserve"> skal oprettes og tilføjes manuelt. Det gøres som  beskrevet her.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1fob9te" w:id="2"/>
      <w:bookmarkEnd w:id="2"/>
      <w:r w:rsidDel="00000000" w:rsidR="00000000" w:rsidRPr="00000000">
        <w:rPr>
          <w:rtl w:val="0"/>
        </w:rPr>
        <w:t xml:space="preserve">Opret touch icons 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Du skal oprette fire </w:t>
      </w:r>
      <w:r w:rsidDel="00000000" w:rsidR="00000000" w:rsidRPr="00000000">
        <w:rPr>
          <w:i w:val="1"/>
          <w:rtl w:val="0"/>
        </w:rPr>
        <w:t xml:space="preserve">touch icons</w:t>
      </w:r>
      <w:r w:rsidDel="00000000" w:rsidR="00000000" w:rsidRPr="00000000">
        <w:rPr>
          <w:rtl w:val="0"/>
        </w:rPr>
        <w:t xml:space="preserve"> som selvstændige billedfiler i filformatet png. Det kan du gøre i et billedbehandlingsprogram som fx Adobe Photoshop. 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Alternativt kan du benytte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Pixlr</w:t>
        </w:r>
      </w:hyperlink>
      <w:r w:rsidDel="00000000" w:rsidR="00000000" w:rsidRPr="00000000">
        <w:rPr>
          <w:rtl w:val="0"/>
        </w:rPr>
        <w:t xml:space="preserve">, som er en online editor, som er gratis at bruge.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-100.0" w:type="dxa"/>
        <w:tblBorders>
          <w:top w:color="cccccc" w:space="0" w:sz="8" w:val="single"/>
          <w:left w:color="cccccc" w:space="0" w:sz="8" w:val="single"/>
          <w:bottom w:color="cccccc" w:space="0" w:sz="8" w:val="single"/>
          <w:right w:color="cccccc" w:space="0" w:sz="8" w:val="single"/>
          <w:insideH w:color="cccccc" w:space="0" w:sz="8" w:val="single"/>
          <w:insideV w:color="cccccc" w:space="0" w:sz="8" w:val="single"/>
        </w:tblBorders>
        <w:tblLayout w:type="fixed"/>
        <w:tblLook w:val="0600"/>
      </w:tblPr>
      <w:tblGrid>
        <w:gridCol w:w="6330"/>
        <w:gridCol w:w="3030"/>
        <w:tblGridChange w:id="0">
          <w:tblGrid>
            <w:gridCol w:w="6330"/>
            <w:gridCol w:w="3030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Filnavn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Størrelse i px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apple-touch-icon.png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72x72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apple-touch-icon-72x72.png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72x72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apple-touch-icon-114x114.png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114x114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apple-touch-icon-144x144.png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144x144</w:t>
            </w:r>
          </w:p>
        </w:tc>
      </w:tr>
    </w:tbl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070443" cy="1300163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0443" cy="1300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3znysh7" w:id="3"/>
      <w:bookmarkEnd w:id="3"/>
      <w:r w:rsidDel="00000000" w:rsidR="00000000" w:rsidRPr="00000000">
        <w:rPr>
          <w:rtl w:val="0"/>
        </w:rPr>
        <w:t xml:space="preserve">Tilføj touch icons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Når du har oprettet de fire </w:t>
      </w:r>
      <w:r w:rsidDel="00000000" w:rsidR="00000000" w:rsidRPr="00000000">
        <w:rPr>
          <w:i w:val="1"/>
          <w:rtl w:val="0"/>
        </w:rPr>
        <w:t xml:space="preserve">touch icons</w:t>
      </w:r>
      <w:r w:rsidDel="00000000" w:rsidR="00000000" w:rsidRPr="00000000">
        <w:rPr>
          <w:rtl w:val="0"/>
        </w:rPr>
        <w:t xml:space="preserve"> og placeret dem i billedmappen til dit </w:t>
      </w:r>
      <w:r w:rsidDel="00000000" w:rsidR="00000000" w:rsidRPr="00000000">
        <w:rPr>
          <w:i w:val="1"/>
          <w:rtl w:val="0"/>
        </w:rPr>
        <w:t xml:space="preserve">web app </w:t>
      </w:r>
      <w:r w:rsidDel="00000000" w:rsidR="00000000" w:rsidRPr="00000000">
        <w:rPr>
          <w:rtl w:val="0"/>
        </w:rPr>
        <w:t xml:space="preserve">projekt, skal du oprette et link til hver af dem fra</w:t>
      </w:r>
      <w:r w:rsidDel="00000000" w:rsidR="00000000" w:rsidRPr="00000000">
        <w:rPr>
          <w:i w:val="1"/>
          <w:rtl w:val="0"/>
        </w:rPr>
        <w:t xml:space="preserve"> head-sektionen</w:t>
      </w:r>
      <w:r w:rsidDel="00000000" w:rsidR="00000000" w:rsidRPr="00000000">
        <w:rPr>
          <w:rtl w:val="0"/>
        </w:rPr>
        <w:t xml:space="preserve"> på hver webside.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BEMÆRK</w:t>
      </w:r>
      <w:r w:rsidDel="00000000" w:rsidR="00000000" w:rsidRPr="00000000">
        <w:rPr>
          <w:rtl w:val="0"/>
        </w:rPr>
        <w:t xml:space="preserve">: Rækkefølgen er afgørende for, at ikonerne vælges korrekt.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sz w:val="16"/>
          <w:szCs w:val="16"/>
          <w:rtl w:val="0"/>
        </w:rPr>
        <w:t xml:space="preserve">CSS:</w:t>
      </w:r>
      <w:r w:rsidDel="00000000" w:rsidR="00000000" w:rsidRPr="00000000">
        <w:rPr>
          <w:rtl w:val="0"/>
        </w:rPr>
      </w:r>
    </w:p>
    <w:tbl>
      <w:tblPr>
        <w:tblStyle w:val="Table3"/>
        <w:tblW w:w="9255.0" w:type="dxa"/>
        <w:jc w:val="left"/>
        <w:tblInd w:w="5.0" w:type="dxa"/>
        <w:tblBorders>
          <w:top w:color="ffd966" w:space="0" w:sz="8" w:val="single"/>
          <w:left w:color="ffd966" w:space="0" w:sz="8" w:val="single"/>
          <w:bottom w:color="ffd966" w:space="0" w:sz="8" w:val="single"/>
          <w:right w:color="ffd966" w:space="0" w:sz="8" w:val="single"/>
          <w:insideH w:color="ffd966" w:space="0" w:sz="8" w:val="single"/>
          <w:insideV w:color="ffd966" w:space="0" w:sz="8" w:val="single"/>
        </w:tblBorders>
        <w:tblLayout w:type="fixed"/>
        <w:tblLook w:val="0600"/>
      </w:tblPr>
      <w:tblGrid>
        <w:gridCol w:w="9255"/>
        <w:tblGridChange w:id="0">
          <w:tblGrid>
            <w:gridCol w:w="9255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onsolas" w:cs="Consolas" w:eastAsia="Consolas" w:hAnsi="Consolas"/>
                <w:sz w:val="16"/>
                <w:szCs w:val="16"/>
                <w:rtl w:val="0"/>
              </w:rPr>
              <w:t xml:space="preserve">&lt;head&gt;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sz w:val="16"/>
                <w:szCs w:val="16"/>
                <w:rtl w:val="0"/>
              </w:rPr>
              <w:t xml:space="preserve">  &lt;link rel="apple-touch-icon-precomposed" sizes="144x144" href="img/apple-touch-icon-144x144.png"&gt;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sz w:val="16"/>
                <w:szCs w:val="16"/>
                <w:rtl w:val="0"/>
              </w:rPr>
              <w:t xml:space="preserve">  &lt;link rel="apple-touch-icon-precomposed" sizes="114x114" href="img/apple-touch-icon-114x114.png"&gt;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sz w:val="16"/>
                <w:szCs w:val="16"/>
                <w:rtl w:val="0"/>
              </w:rPr>
              <w:t xml:space="preserve">  &lt;link rel="apple-touch-icon-precomposed" sizes="72x72" href="img/apple-touch-icon-72x72.png"&gt;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sz w:val="16"/>
                <w:szCs w:val="16"/>
                <w:rtl w:val="0"/>
              </w:rPr>
              <w:t xml:space="preserve">  &lt;link rel="apple-touch-icon-precomposed" href="img/apple-touch-icon.png"&gt;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onsolas" w:cs="Consolas" w:eastAsia="Consolas" w:hAnsi="Consolas"/>
                <w:sz w:val="16"/>
                <w:szCs w:val="16"/>
                <w:rtl w:val="0"/>
              </w:rPr>
              <w:t xml:space="preserve">&lt;/head&gt;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2et92p0" w:id="4"/>
      <w:bookmarkEnd w:id="4"/>
      <w:r w:rsidDel="00000000" w:rsidR="00000000" w:rsidRPr="00000000">
        <w:rPr>
          <w:rtl w:val="0"/>
        </w:rPr>
        <w:t xml:space="preserve">Test resultatet 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Genindlæs web appen i din browser og åbn menuen </w:t>
      </w:r>
      <w:r w:rsidDel="00000000" w:rsidR="00000000" w:rsidRPr="00000000">
        <w:rPr>
          <w:i w:val="1"/>
          <w:rtl w:val="0"/>
        </w:rPr>
        <w:t xml:space="preserve">Indstillinger </w:t>
      </w:r>
      <w:r w:rsidDel="00000000" w:rsidR="00000000" w:rsidRPr="00000000">
        <w:rPr>
          <w:rtl w:val="0"/>
        </w:rPr>
        <w:t xml:space="preserve">og vælg punktet “Add to homescreen”. Hvis alt er konfigureret korrekt, vil der blive placeret et </w:t>
      </w:r>
      <w:r w:rsidDel="00000000" w:rsidR="00000000" w:rsidRPr="00000000">
        <w:rPr>
          <w:i w:val="1"/>
          <w:rtl w:val="0"/>
        </w:rPr>
        <w:t xml:space="preserve">touch icon</w:t>
      </w:r>
      <w:r w:rsidDel="00000000" w:rsidR="00000000" w:rsidRPr="00000000">
        <w:rPr>
          <w:rtl w:val="0"/>
        </w:rPr>
        <w:t xml:space="preserve"> på din </w:t>
      </w:r>
      <w:r w:rsidDel="00000000" w:rsidR="00000000" w:rsidRPr="00000000">
        <w:rPr>
          <w:i w:val="1"/>
          <w:rtl w:val="0"/>
        </w:rPr>
        <w:t xml:space="preserve">homescreen.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Ind w:w="-100.0" w:type="dxa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406238" cy="2490788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238" cy="24907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82342" cy="2471738"/>
                  <wp:effectExtent b="0" l="0" r="0" t="0"/>
                  <wp:docPr descr="homescreen.png" id="4" name="image5.png"/>
                  <a:graphic>
                    <a:graphicData uri="http://schemas.openxmlformats.org/drawingml/2006/picture">
                      <pic:pic>
                        <pic:nvPicPr>
                          <pic:cNvPr descr="homescreen.png" id="0" name="image5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342" cy="24717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TILFØJ WEB APP TIL HOMESCREEN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WEB APP IkON PÅ HOMESCREEN</w:t>
            </w:r>
          </w:p>
        </w:tc>
      </w:tr>
    </w:tbl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onsolas"/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720" w:lineRule="auto"/>
      <w:rPr/>
    </w:pPr>
    <w:r w:rsidDel="00000000" w:rsidR="00000000" w:rsidRPr="00000000">
      <w:rPr>
        <w:rFonts w:ascii="Open Sans" w:cs="Open Sans" w:eastAsia="Open Sans" w:hAnsi="Open Sans"/>
        <w:color w:val="999999"/>
        <w:sz w:val="18"/>
        <w:szCs w:val="18"/>
        <w:rtl w:val="0"/>
      </w:rPr>
      <w:t xml:space="preserve">Syddansk Erhvervsskole Odense-Vejle </w:t>
    </w:r>
    <w:r w:rsidDel="00000000" w:rsidR="00000000" w:rsidRPr="00000000">
      <w:rPr>
        <w:rFonts w:ascii="Open Sans" w:cs="Open Sans" w:eastAsia="Open Sans" w:hAnsi="Open Sans"/>
        <w:b w:val="1"/>
        <w:color w:val="999999"/>
        <w:sz w:val="18"/>
        <w:szCs w:val="18"/>
        <w:rtl w:val="0"/>
      </w:rPr>
      <w:t xml:space="preserve">|</w:t>
    </w:r>
    <w:r w:rsidDel="00000000" w:rsidR="00000000" w:rsidRPr="00000000">
      <w:rPr>
        <w:rFonts w:ascii="Open Sans" w:cs="Open Sans" w:eastAsia="Open Sans" w:hAnsi="Open Sans"/>
        <w:color w:val="999999"/>
        <w:sz w:val="18"/>
        <w:szCs w:val="18"/>
        <w:rtl w:val="0"/>
      </w:rPr>
      <w:t xml:space="preserve"> Munke Mose Allé 9 </w:t>
    </w:r>
    <w:r w:rsidDel="00000000" w:rsidR="00000000" w:rsidRPr="00000000">
      <w:rPr>
        <w:rFonts w:ascii="Open Sans" w:cs="Open Sans" w:eastAsia="Open Sans" w:hAnsi="Open Sans"/>
        <w:b w:val="1"/>
        <w:color w:val="999999"/>
        <w:sz w:val="18"/>
        <w:szCs w:val="18"/>
        <w:rtl w:val="0"/>
      </w:rPr>
      <w:t xml:space="preserve">|</w:t>
    </w:r>
    <w:r w:rsidDel="00000000" w:rsidR="00000000" w:rsidRPr="00000000">
      <w:rPr>
        <w:rFonts w:ascii="Open Sans" w:cs="Open Sans" w:eastAsia="Open Sans" w:hAnsi="Open Sans"/>
        <w:color w:val="999999"/>
        <w:sz w:val="18"/>
        <w:szCs w:val="18"/>
        <w:rtl w:val="0"/>
      </w:rPr>
      <w:t xml:space="preserve"> 5000 Odense C </w:t>
    </w:r>
    <w:r w:rsidDel="00000000" w:rsidR="00000000" w:rsidRPr="00000000">
      <w:rPr>
        <w:rFonts w:ascii="Open Sans" w:cs="Open Sans" w:eastAsia="Open Sans" w:hAnsi="Open Sans"/>
        <w:b w:val="1"/>
        <w:color w:val="999999"/>
        <w:sz w:val="18"/>
        <w:szCs w:val="18"/>
        <w:rtl w:val="0"/>
      </w:rPr>
      <w:t xml:space="preserve">|</w:t>
    </w:r>
    <w:r w:rsidDel="00000000" w:rsidR="00000000" w:rsidRPr="00000000">
      <w:rPr>
        <w:rFonts w:ascii="Open Sans" w:cs="Open Sans" w:eastAsia="Open Sans" w:hAnsi="Open Sans"/>
        <w:color w:val="999999"/>
        <w:sz w:val="18"/>
        <w:szCs w:val="18"/>
        <w:rtl w:val="0"/>
      </w:rPr>
      <w:t xml:space="preserve"> Tlf. 70 10 99 00 </w:t>
    </w:r>
    <w:r w:rsidDel="00000000" w:rsidR="00000000" w:rsidRPr="00000000">
      <w:rPr>
        <w:rFonts w:ascii="Open Sans" w:cs="Open Sans" w:eastAsia="Open Sans" w:hAnsi="Open Sans"/>
        <w:b w:val="1"/>
        <w:color w:val="999999"/>
        <w:sz w:val="18"/>
        <w:szCs w:val="18"/>
        <w:rtl w:val="0"/>
      </w:rPr>
      <w:t xml:space="preserve">|</w:t>
    </w:r>
    <w:r w:rsidDel="00000000" w:rsidR="00000000" w:rsidRPr="00000000">
      <w:rPr>
        <w:rFonts w:ascii="Open Sans" w:cs="Open Sans" w:eastAsia="Open Sans" w:hAnsi="Open Sans"/>
        <w:color w:val="999999"/>
        <w:sz w:val="18"/>
        <w:szCs w:val="18"/>
        <w:rtl w:val="0"/>
      </w:rPr>
      <w:t xml:space="preserve"> sde@sde.dk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5"/>
      <w:tblW w:w="9360.0" w:type="dxa"/>
      <w:jc w:val="left"/>
      <w:tblInd w:w="-200.0" w:type="dxa"/>
      <w:tblLayout w:type="fixed"/>
      <w:tblLook w:val="0600"/>
    </w:tblPr>
    <w:tblGrid>
      <w:gridCol w:w="4680"/>
      <w:gridCol w:w="4680"/>
      <w:tblGridChange w:id="0">
        <w:tblGrid>
          <w:gridCol w:w="4680"/>
          <w:gridCol w:w="4680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C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240" w:lineRule="auto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276" w:lineRule="auto"/>
            <w:rPr>
              <w:rFonts w:ascii="Arial" w:cs="Arial" w:eastAsia="Arial" w:hAnsi="Arial"/>
              <w:color w:val="999999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999999"/>
              <w:sz w:val="18"/>
              <w:szCs w:val="18"/>
              <w:rtl w:val="0"/>
            </w:rPr>
            <w:t xml:space="preserve">Center for Visuel Kommunikation</w:t>
          </w:r>
        </w:p>
        <w:p w:rsidR="00000000" w:rsidDel="00000000" w:rsidP="00000000" w:rsidRDefault="00000000" w:rsidRPr="00000000" w14:paraId="0000003E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276" w:lineRule="auto"/>
            <w:rPr>
              <w:rFonts w:ascii="Arial" w:cs="Arial" w:eastAsia="Arial" w:hAnsi="Arial"/>
              <w:color w:val="999999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999999"/>
              <w:sz w:val="18"/>
              <w:szCs w:val="18"/>
              <w:rtl w:val="0"/>
            </w:rPr>
            <w:t xml:space="preserve">Undervisningsmateriale</w:t>
          </w:r>
        </w:p>
        <w:p w:rsidR="00000000" w:rsidDel="00000000" w:rsidP="00000000" w:rsidRDefault="00000000" w:rsidRPr="00000000" w14:paraId="0000003F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276" w:lineRule="auto"/>
            <w:rPr>
              <w:rFonts w:ascii="Arial" w:cs="Arial" w:eastAsia="Arial" w:hAnsi="Arial"/>
              <w:color w:val="999999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999999"/>
              <w:sz w:val="18"/>
              <w:szCs w:val="18"/>
              <w:rtl w:val="0"/>
            </w:rPr>
            <w:t xml:space="preserve">Udviklet i 2015 af Torben Colding</w:t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40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240" w:lineRule="auto"/>
            <w:jc w:val="right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</w:rPr>
            <w:drawing>
              <wp:inline distB="114300" distT="114300" distL="114300" distR="114300">
                <wp:extent cx="1023938" cy="767953"/>
                <wp:effectExtent b="0" l="0" r="0" t="0"/>
                <wp:docPr descr="SDElogo.png" id="5" name="image2.png"/>
                <a:graphic>
                  <a:graphicData uri="http://schemas.openxmlformats.org/drawingml/2006/picture">
                    <pic:pic>
                      <pic:nvPicPr>
                        <pic:cNvPr descr="SDElogo.png"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3938" cy="76795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da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200" w:line="24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pacing w:after="0" w:before="160" w:line="240" w:lineRule="auto"/>
      <w:ind w:left="0" w:right="0" w:firstLine="0"/>
      <w:jc w:val="left"/>
    </w:pPr>
    <w:rPr>
      <w:rFonts w:ascii="Open Sans" w:cs="Open Sans" w:eastAsia="Open Sans" w:hAnsi="Open Sans"/>
      <w:b w:val="0"/>
      <w:i w:val="0"/>
      <w:smallCaps w:val="0"/>
      <w:strike w:val="0"/>
      <w:color w:val="000000"/>
      <w:sz w:val="20"/>
      <w:szCs w:val="20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2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3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4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5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1.pn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3.png"/><Relationship Id="rId8" Type="http://schemas.openxmlformats.org/officeDocument/2006/relationships/hyperlink" Target="https://pixlr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